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8A" w:rsidRPr="00551296" w:rsidRDefault="0027258A" w:rsidP="00272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</w:pPr>
      <w:r w:rsidRPr="00551296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Министерство здравоохранения Забайкальского края</w:t>
      </w:r>
    </w:p>
    <w:p w:rsidR="0027258A" w:rsidRPr="00551296" w:rsidRDefault="0027258A" w:rsidP="00272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</w:pPr>
      <w:r w:rsidRPr="00551296">
        <w:rPr>
          <w:rFonts w:ascii="Times New Roman" w:eastAsia="Times New Roman" w:hAnsi="Times New Roman" w:cs="Times New Roman"/>
          <w:bCs/>
          <w:iCs/>
          <w:color w:val="333333"/>
          <w:sz w:val="20"/>
          <w:szCs w:val="20"/>
          <w:lang w:eastAsia="ru-RU"/>
        </w:rPr>
        <w:t>Краевой центр медицинской профилактики</w:t>
      </w:r>
    </w:p>
    <w:p w:rsidR="0027258A" w:rsidRPr="0027258A" w:rsidRDefault="0027258A" w:rsidP="00FA6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27258A" w:rsidRPr="006E2AB8" w:rsidRDefault="0027258A" w:rsidP="0027258A">
      <w:pPr>
        <w:shd w:val="clear" w:color="auto" w:fill="FFFFFF"/>
        <w:spacing w:after="0" w:line="240" w:lineRule="auto"/>
        <w:ind w:firstLine="709"/>
        <w:jc w:val="center"/>
        <w:rPr>
          <w:rFonts w:ascii="Franklin Gothic Demi Cond" w:eastAsia="Times New Roman" w:hAnsi="Franklin Gothic Demi Cond" w:cs="Vijaya"/>
          <w:color w:val="000000"/>
          <w:sz w:val="23"/>
          <w:szCs w:val="23"/>
          <w:lang w:eastAsia="ru-RU"/>
        </w:rPr>
      </w:pPr>
      <w:r w:rsidRPr="00727F31">
        <w:rPr>
          <w:rFonts w:ascii="Bookman Old Style" w:eastAsia="Times New Roman" w:hAnsi="Bookman Old Style" w:cs="Vijaya"/>
          <w:b/>
          <w:color w:val="000000"/>
          <w:sz w:val="48"/>
          <w:szCs w:val="48"/>
          <w:lang w:eastAsia="ru-RU"/>
        </w:rPr>
        <w:t>Грипп</w:t>
      </w:r>
      <w:r w:rsidRPr="006E2AB8">
        <w:rPr>
          <w:rFonts w:ascii="Franklin Gothic Demi Cond" w:eastAsia="Times New Roman" w:hAnsi="Franklin Gothic Demi Cond" w:cs="Vijaya"/>
          <w:color w:val="000000"/>
          <w:sz w:val="23"/>
          <w:szCs w:val="23"/>
          <w:lang w:eastAsia="ru-RU"/>
        </w:rPr>
        <w:t xml:space="preserve"> – пожалуй, самое известное инфекционное заболевание среди населения. Ежегодно пр</w:t>
      </w:r>
      <w:r w:rsidRPr="006E2AB8">
        <w:rPr>
          <w:rFonts w:ascii="Franklin Gothic Demi Cond" w:eastAsia="Times New Roman" w:hAnsi="Franklin Gothic Demi Cond" w:cs="Vijaya"/>
          <w:color w:val="000000"/>
          <w:sz w:val="23"/>
          <w:szCs w:val="23"/>
          <w:lang w:eastAsia="ru-RU"/>
        </w:rPr>
        <w:t>и</w:t>
      </w:r>
      <w:r w:rsidRPr="006E2AB8">
        <w:rPr>
          <w:rFonts w:ascii="Franklin Gothic Demi Cond" w:eastAsia="Times New Roman" w:hAnsi="Franklin Gothic Demi Cond" w:cs="Vijaya"/>
          <w:color w:val="000000"/>
          <w:sz w:val="23"/>
          <w:szCs w:val="23"/>
          <w:lang w:eastAsia="ru-RU"/>
        </w:rPr>
        <w:t>мерно каждый шестой-седьмой россиянин успевает переболеть гриппом, при этом основную группу риска составляют дети до 5 лет и пенсионеры за 60. На сегодняшний день вакцина от гриппа – это самый эффективный способ избежать грозного заболевания, опасного своими осложнениями.</w:t>
      </w:r>
    </w:p>
    <w:p w:rsidR="0027258A" w:rsidRPr="00551296" w:rsidRDefault="00292926" w:rsidP="00844E9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106680</wp:posOffset>
            </wp:positionV>
            <wp:extent cx="1905000" cy="1400175"/>
            <wp:effectExtent l="19050" t="0" r="0" b="0"/>
            <wp:wrapSquare wrapText="bothSides"/>
            <wp:docPr id="5" name="Рисунок 5" descr="Вакцина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акцина и 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E92" w:rsidRPr="00727F31" w:rsidRDefault="00844E92" w:rsidP="00727F31">
      <w:pPr>
        <w:pStyle w:val="a3"/>
        <w:shd w:val="clear" w:color="auto" w:fill="FFFFFF"/>
        <w:spacing w:before="30" w:beforeAutospacing="0" w:after="30" w:afterAutospacing="0"/>
        <w:ind w:firstLine="426"/>
        <w:jc w:val="both"/>
        <w:rPr>
          <w:rFonts w:ascii="Franklin Gothic Demi Cond" w:hAnsi="Franklin Gothic Demi Cond" w:cs="Vijaya"/>
          <w:color w:val="000000"/>
          <w:sz w:val="28"/>
          <w:szCs w:val="28"/>
        </w:rPr>
      </w:pPr>
      <w:r w:rsidRPr="00727F31">
        <w:rPr>
          <w:rFonts w:ascii="Franklin Gothic Demi Cond" w:hAnsi="Franklin Gothic Demi Cond" w:cs="Vijaya"/>
          <w:color w:val="000000"/>
          <w:sz w:val="28"/>
          <w:szCs w:val="28"/>
        </w:rPr>
        <w:t>В данной информации хотим ответить на самые частые вопр</w:t>
      </w:r>
      <w:r w:rsidRPr="00727F31">
        <w:rPr>
          <w:rFonts w:ascii="Franklin Gothic Demi Cond" w:hAnsi="Franklin Gothic Demi Cond" w:cs="Vijaya"/>
          <w:color w:val="000000"/>
          <w:sz w:val="28"/>
          <w:szCs w:val="28"/>
        </w:rPr>
        <w:t>о</w:t>
      </w:r>
      <w:r w:rsidRPr="00727F31">
        <w:rPr>
          <w:rFonts w:ascii="Franklin Gothic Demi Cond" w:hAnsi="Franklin Gothic Demi Cond" w:cs="Vijaya"/>
          <w:color w:val="000000"/>
          <w:sz w:val="28"/>
          <w:szCs w:val="28"/>
        </w:rPr>
        <w:t>сы, которые возникают у людей перед вакцинацией.</w:t>
      </w:r>
    </w:p>
    <w:p w:rsidR="0027258A" w:rsidRPr="00551296" w:rsidRDefault="0027258A" w:rsidP="005512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27258A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Vijaya" w:hAnsi="Vijaya" w:cs="Vijaya"/>
          <w:color w:val="000000"/>
          <w:sz w:val="22"/>
          <w:szCs w:val="22"/>
          <w:u w:val="single"/>
        </w:rPr>
      </w:pP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Нужна</w:t>
      </w:r>
      <w:r w:rsidRPr="00727F31">
        <w:rPr>
          <w:rFonts w:ascii="Vijaya" w:hAnsi="Vijaya" w:cs="Vijaya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ли</w:t>
      </w:r>
      <w:r w:rsidRPr="00727F31">
        <w:rPr>
          <w:rFonts w:ascii="Vijaya" w:hAnsi="Vijaya" w:cs="Vijaya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прививка</w:t>
      </w:r>
      <w:r w:rsidRPr="00727F31">
        <w:rPr>
          <w:rFonts w:ascii="Vijaya" w:hAnsi="Vijaya" w:cs="Vijaya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от</w:t>
      </w:r>
      <w:r w:rsidRPr="00727F31">
        <w:rPr>
          <w:rFonts w:ascii="Vijaya" w:hAnsi="Vijaya" w:cs="Vijaya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гриппа</w:t>
      </w:r>
      <w:r w:rsidRPr="00727F31">
        <w:rPr>
          <w:rFonts w:ascii="Vijaya" w:hAnsi="Vijaya" w:cs="Vijaya"/>
          <w:b/>
          <w:bCs/>
          <w:i/>
          <w:iCs/>
          <w:color w:val="000000"/>
          <w:sz w:val="22"/>
          <w:szCs w:val="22"/>
          <w:u w:val="single"/>
        </w:rPr>
        <w:t>?</w:t>
      </w:r>
    </w:p>
    <w:p w:rsidR="0027258A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Вирус гриппа обычно проникает в организм через слизистые оболочки дых</w:t>
      </w:r>
      <w:r w:rsidRPr="00727F31">
        <w:rPr>
          <w:rFonts w:ascii="Arial Narrow" w:hAnsi="Arial Narrow" w:cs="Vijaya"/>
          <w:color w:val="000000"/>
          <w:sz w:val="23"/>
          <w:szCs w:val="23"/>
        </w:rPr>
        <w:t>а</w:t>
      </w:r>
      <w:r w:rsidRPr="00727F31">
        <w:rPr>
          <w:rFonts w:ascii="Arial Narrow" w:hAnsi="Arial Narrow" w:cs="Vijaya"/>
          <w:color w:val="000000"/>
          <w:sz w:val="23"/>
          <w:szCs w:val="23"/>
        </w:rPr>
        <w:t>тельных путей, распространяясь воздушно-капельным путем. Заболевание чрезв</w:t>
      </w:r>
      <w:r w:rsidRPr="00727F31">
        <w:rPr>
          <w:rFonts w:ascii="Arial Narrow" w:hAnsi="Arial Narrow" w:cs="Vijaya"/>
          <w:color w:val="000000"/>
          <w:sz w:val="23"/>
          <w:szCs w:val="23"/>
        </w:rPr>
        <w:t>ы</w:t>
      </w:r>
      <w:r w:rsidRPr="00727F31">
        <w:rPr>
          <w:rFonts w:ascii="Arial Narrow" w:hAnsi="Arial Narrow" w:cs="Vijaya"/>
          <w:color w:val="000000"/>
          <w:sz w:val="23"/>
          <w:szCs w:val="23"/>
        </w:rPr>
        <w:t>чайно заразно. Даже кратковременный контакт с больным человеком может приве</w:t>
      </w:r>
      <w:r w:rsidRPr="00727F31">
        <w:rPr>
          <w:rFonts w:ascii="Arial Narrow" w:hAnsi="Arial Narrow" w:cs="Vijaya"/>
          <w:color w:val="000000"/>
          <w:sz w:val="23"/>
          <w:szCs w:val="23"/>
        </w:rPr>
        <w:t>с</w:t>
      </w:r>
      <w:r w:rsidRPr="00727F31">
        <w:rPr>
          <w:rFonts w:ascii="Arial Narrow" w:hAnsi="Arial Narrow" w:cs="Vijaya"/>
          <w:color w:val="000000"/>
          <w:sz w:val="23"/>
          <w:szCs w:val="23"/>
        </w:rPr>
        <w:t>ти к заражению. Именно поэтому весь мир страдает от ежегодных сезонных (прих</w:t>
      </w:r>
      <w:r w:rsidRPr="00727F31">
        <w:rPr>
          <w:rFonts w:ascii="Arial Narrow" w:hAnsi="Arial Narrow" w:cs="Vijaya"/>
          <w:color w:val="000000"/>
          <w:sz w:val="23"/>
          <w:szCs w:val="23"/>
        </w:rPr>
        <w:t>о</w:t>
      </w:r>
      <w:r w:rsidRPr="00727F31">
        <w:rPr>
          <w:rFonts w:ascii="Arial Narrow" w:hAnsi="Arial Narrow" w:cs="Vijaya"/>
          <w:color w:val="000000"/>
          <w:sz w:val="23"/>
          <w:szCs w:val="23"/>
        </w:rPr>
        <w:t>дящихся на холодное время года) эпидемий гриппа. Так как предотвратить контакты с больными людьми мы не в силах, имеет смысл сделать приви</w:t>
      </w:r>
      <w:r w:rsidRPr="00727F31">
        <w:rPr>
          <w:rFonts w:ascii="Arial Narrow" w:hAnsi="Arial Narrow" w:cs="Vijaya"/>
          <w:color w:val="000000"/>
          <w:sz w:val="23"/>
          <w:szCs w:val="23"/>
        </w:rPr>
        <w:t>в</w:t>
      </w:r>
      <w:r w:rsidRPr="00727F31">
        <w:rPr>
          <w:rFonts w:ascii="Arial Narrow" w:hAnsi="Arial Narrow" w:cs="Vijaya"/>
          <w:color w:val="000000"/>
          <w:sz w:val="23"/>
          <w:szCs w:val="23"/>
        </w:rPr>
        <w:t>ку от гриппа, особенно пожилым людям и детям, а также тем, кто страдает хроническими заболеваниями.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Для предупреждения возникновения заболевания гриппом у новорожденных и детей в возрасте до 6 месяцев ос</w:t>
      </w:r>
      <w:r w:rsidRPr="00727F31">
        <w:rPr>
          <w:rFonts w:ascii="Arial Narrow" w:hAnsi="Arial Narrow" w:cs="Vijaya"/>
          <w:color w:val="000000"/>
          <w:sz w:val="23"/>
          <w:szCs w:val="23"/>
        </w:rPr>
        <w:t>о</w:t>
      </w:r>
      <w:r w:rsidRPr="00727F31">
        <w:rPr>
          <w:rFonts w:ascii="Arial Narrow" w:hAnsi="Arial Narrow" w:cs="Vijaya"/>
          <w:color w:val="000000"/>
          <w:sz w:val="23"/>
          <w:szCs w:val="23"/>
        </w:rPr>
        <w:t>бенно важна иммунизация взрослых, находящихся с ними в тесном контакте. При вакцинации матери, у ребенка повыш</w:t>
      </w:r>
      <w:r w:rsidRPr="00727F31">
        <w:rPr>
          <w:rFonts w:ascii="Arial Narrow" w:hAnsi="Arial Narrow" w:cs="Vijaya"/>
          <w:color w:val="000000"/>
          <w:sz w:val="23"/>
          <w:szCs w:val="23"/>
        </w:rPr>
        <w:t>а</w:t>
      </w:r>
      <w:r w:rsidRPr="00727F31">
        <w:rPr>
          <w:rFonts w:ascii="Arial Narrow" w:hAnsi="Arial Narrow" w:cs="Vijaya"/>
          <w:color w:val="000000"/>
          <w:sz w:val="23"/>
          <w:szCs w:val="23"/>
        </w:rPr>
        <w:t>ется титр противогриппозных антител, получаемых через молоко.</w:t>
      </w:r>
    </w:p>
    <w:p w:rsidR="0027258A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</w:p>
    <w:p w:rsidR="00844E92" w:rsidRPr="00727F31" w:rsidRDefault="00292926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>
        <w:rPr>
          <w:rFonts w:ascii="Arial Narrow" w:hAnsi="Arial Narrow" w:cs="Vijaya"/>
          <w:color w:val="000000"/>
          <w:sz w:val="23"/>
          <w:szCs w:val="23"/>
        </w:rPr>
        <w:t>Поскольку вирус гриппа обладает высокой способностью изменяться, Всемирная организация здравоохранения р</w:t>
      </w:r>
      <w:r>
        <w:rPr>
          <w:rFonts w:ascii="Arial Narrow" w:hAnsi="Arial Narrow" w:cs="Vijaya"/>
          <w:color w:val="000000"/>
          <w:sz w:val="23"/>
          <w:szCs w:val="23"/>
        </w:rPr>
        <w:t>е</w:t>
      </w:r>
      <w:r>
        <w:rPr>
          <w:rFonts w:ascii="Arial Narrow" w:hAnsi="Arial Narrow" w:cs="Vijaya"/>
          <w:color w:val="000000"/>
          <w:sz w:val="23"/>
          <w:szCs w:val="23"/>
        </w:rPr>
        <w:t xml:space="preserve">комендует ежегодно обновлять </w:t>
      </w:r>
      <w:proofErr w:type="spellStart"/>
      <w:r>
        <w:rPr>
          <w:rFonts w:ascii="Arial Narrow" w:hAnsi="Arial Narrow" w:cs="Vijaya"/>
          <w:color w:val="000000"/>
          <w:sz w:val="23"/>
          <w:szCs w:val="23"/>
        </w:rPr>
        <w:t>а</w:t>
      </w:r>
      <w:r>
        <w:rPr>
          <w:rFonts w:ascii="Arial Narrow" w:hAnsi="Arial Narrow" w:cs="Vijaya"/>
          <w:color w:val="000000"/>
          <w:sz w:val="23"/>
          <w:szCs w:val="23"/>
        </w:rPr>
        <w:t>н</w:t>
      </w:r>
      <w:r>
        <w:rPr>
          <w:rFonts w:ascii="Arial Narrow" w:hAnsi="Arial Narrow" w:cs="Vijaya"/>
          <w:color w:val="000000"/>
          <w:sz w:val="23"/>
          <w:szCs w:val="23"/>
        </w:rPr>
        <w:t>тигенный</w:t>
      </w:r>
      <w:proofErr w:type="spellEnd"/>
      <w:r>
        <w:rPr>
          <w:rFonts w:ascii="Arial Narrow" w:hAnsi="Arial Narrow" w:cs="Vijaya"/>
          <w:color w:val="000000"/>
          <w:sz w:val="23"/>
          <w:szCs w:val="23"/>
        </w:rPr>
        <w:t xml:space="preserve"> состав вакцин в зависимости от штамма циркулирующего вируса.</w:t>
      </w:r>
      <w:r w:rsidR="00844E92" w:rsidRPr="00727F31">
        <w:rPr>
          <w:rFonts w:ascii="Arial Narrow" w:hAnsi="Arial Narrow" w:cs="Vijaya"/>
          <w:color w:val="000000"/>
          <w:sz w:val="23"/>
          <w:szCs w:val="23"/>
        </w:rPr>
        <w:t xml:space="preserve"> Вот почему вакцинироваться необходимо каждый год, причем обязательно до нач</w:t>
      </w:r>
      <w:r w:rsidR="00844E92" w:rsidRPr="00727F31">
        <w:rPr>
          <w:rFonts w:ascii="Arial Narrow" w:hAnsi="Arial Narrow" w:cs="Vijaya"/>
          <w:color w:val="000000"/>
          <w:sz w:val="23"/>
          <w:szCs w:val="23"/>
        </w:rPr>
        <w:t>а</w:t>
      </w:r>
      <w:r w:rsidR="00844E92" w:rsidRPr="00727F31">
        <w:rPr>
          <w:rFonts w:ascii="Arial Narrow" w:hAnsi="Arial Narrow" w:cs="Vijaya"/>
          <w:color w:val="000000"/>
          <w:sz w:val="23"/>
          <w:szCs w:val="23"/>
        </w:rPr>
        <w:t>ла эпидемии. Ведь защита организма от вируса гриппа достигает максимальной эффективности только через две недели с момента введения ва</w:t>
      </w:r>
      <w:r w:rsidR="00844E92" w:rsidRPr="00727F31">
        <w:rPr>
          <w:rFonts w:ascii="Arial Narrow" w:hAnsi="Arial Narrow" w:cs="Vijaya"/>
          <w:color w:val="000000"/>
          <w:sz w:val="23"/>
          <w:szCs w:val="23"/>
        </w:rPr>
        <w:t>к</w:t>
      </w:r>
      <w:r w:rsidR="00844E92" w:rsidRPr="00727F31">
        <w:rPr>
          <w:rFonts w:ascii="Arial Narrow" w:hAnsi="Arial Narrow" w:cs="Vijaya"/>
          <w:color w:val="000000"/>
          <w:sz w:val="23"/>
          <w:szCs w:val="23"/>
        </w:rPr>
        <w:t>цины!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Из всех острых респираторных заболеваний грипп – самое серьезное. Правда, он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</w:t>
      </w:r>
      <w:r w:rsidRPr="00727F31">
        <w:rPr>
          <w:rFonts w:ascii="Arial Narrow" w:hAnsi="Arial Narrow" w:cs="Vijaya"/>
          <w:color w:val="000000"/>
          <w:sz w:val="23"/>
          <w:szCs w:val="23"/>
        </w:rPr>
        <w:t>о</w:t>
      </w:r>
      <w:r w:rsidRPr="00727F31">
        <w:rPr>
          <w:rFonts w:ascii="Arial Narrow" w:hAnsi="Arial Narrow" w:cs="Vijaya"/>
          <w:color w:val="000000"/>
          <w:sz w:val="23"/>
          <w:szCs w:val="23"/>
        </w:rPr>
        <w:t>бенность современного течения гриппа в том, что в последние годы отмечается увеличение числа среднетяжелых и т</w:t>
      </w:r>
      <w:r w:rsidRPr="00727F31">
        <w:rPr>
          <w:rFonts w:ascii="Arial Narrow" w:hAnsi="Arial Narrow" w:cs="Vijaya"/>
          <w:color w:val="000000"/>
          <w:sz w:val="23"/>
          <w:szCs w:val="23"/>
        </w:rPr>
        <w:t>я</w:t>
      </w:r>
      <w:r w:rsidRPr="00727F31">
        <w:rPr>
          <w:rFonts w:ascii="Arial Narrow" w:hAnsi="Arial Narrow" w:cs="Vijaya"/>
          <w:color w:val="000000"/>
          <w:sz w:val="23"/>
          <w:szCs w:val="23"/>
        </w:rPr>
        <w:t>желых форм болезни.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Осложнениями гриппа чаще всего бывают </w:t>
      </w:r>
      <w:r w:rsidR="00551296" w:rsidRPr="00727F31">
        <w:rPr>
          <w:rFonts w:ascii="Arial Narrow" w:hAnsi="Arial Narrow" w:cs="Vijaya"/>
          <w:color w:val="000000"/>
          <w:sz w:val="23"/>
          <w:szCs w:val="23"/>
        </w:rPr>
        <w:t>острые пневмонии, сопровождающие</w:t>
      </w:r>
      <w:r w:rsidRPr="00727F31">
        <w:rPr>
          <w:rFonts w:ascii="Arial Narrow" w:hAnsi="Arial Narrow" w:cs="Vijaya"/>
          <w:color w:val="000000"/>
          <w:sz w:val="23"/>
          <w:szCs w:val="23"/>
        </w:rPr>
        <w:t>ся отеками лег</w:t>
      </w:r>
      <w:r w:rsidR="00551296" w:rsidRPr="00727F31">
        <w:rPr>
          <w:rFonts w:ascii="Arial Narrow" w:hAnsi="Arial Narrow" w:cs="Vijaya"/>
          <w:color w:val="000000"/>
          <w:sz w:val="23"/>
          <w:szCs w:val="23"/>
        </w:rPr>
        <w:t>ких, а также</w:t>
      </w:r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</w:t>
      </w:r>
      <w:r w:rsidRPr="00727F31">
        <w:rPr>
          <w:rFonts w:ascii="Arial Narrow" w:hAnsi="Arial Narrow" w:cs="Vijaya"/>
          <w:color w:val="000000"/>
          <w:sz w:val="23"/>
          <w:szCs w:val="23"/>
        </w:rPr>
        <w:t>ж</w:t>
      </w:r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нения, которые могут привести к </w:t>
      </w:r>
      <w:proofErr w:type="spellStart"/>
      <w:r w:rsidRPr="00727F31">
        <w:rPr>
          <w:rFonts w:ascii="Arial Narrow" w:hAnsi="Arial Narrow" w:cs="Vijaya"/>
          <w:color w:val="000000"/>
          <w:sz w:val="23"/>
          <w:szCs w:val="23"/>
        </w:rPr>
        <w:t>инвалидизации</w:t>
      </w:r>
      <w:proofErr w:type="spellEnd"/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 или гибели пациента.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</w:t>
      </w:r>
    </w:p>
    <w:p w:rsidR="0027258A" w:rsidRPr="006E2AB8" w:rsidRDefault="0027258A" w:rsidP="00551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ijaya" w:hAnsi="Vijaya" w:cs="Vijaya"/>
          <w:color w:val="000000"/>
          <w:sz w:val="18"/>
          <w:szCs w:val="18"/>
        </w:rPr>
      </w:pPr>
    </w:p>
    <w:p w:rsidR="00844E92" w:rsidRPr="00727F31" w:rsidRDefault="00844E92" w:rsidP="0055129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</w:pP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Как подготовиться к вакцинации против гри</w:t>
      </w: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п</w:t>
      </w: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па?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</w:t>
      </w:r>
      <w:r w:rsidRPr="00727F31">
        <w:rPr>
          <w:rFonts w:ascii="Arial Narrow" w:hAnsi="Arial Narrow" w:cs="Vijaya"/>
          <w:color w:val="000000"/>
          <w:sz w:val="23"/>
          <w:szCs w:val="23"/>
        </w:rPr>
        <w:t>о</w:t>
      </w:r>
      <w:r w:rsidRPr="00727F31">
        <w:rPr>
          <w:rFonts w:ascii="Arial Narrow" w:hAnsi="Arial Narrow" w:cs="Vijaya"/>
          <w:color w:val="000000"/>
          <w:sz w:val="23"/>
          <w:szCs w:val="23"/>
        </w:rPr>
        <w:t>студных заболеваний.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Противопоказания к вакцинации от гриппа: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- острое заболевание или обострение хронического заболевания в день вакц</w:t>
      </w:r>
      <w:r w:rsidRPr="00727F31">
        <w:rPr>
          <w:rFonts w:ascii="Arial Narrow" w:hAnsi="Arial Narrow" w:cs="Vijaya"/>
          <w:color w:val="000000"/>
          <w:sz w:val="23"/>
          <w:szCs w:val="23"/>
        </w:rPr>
        <w:t>и</w:t>
      </w:r>
      <w:r w:rsidRPr="00727F31">
        <w:rPr>
          <w:rFonts w:ascii="Arial Narrow" w:hAnsi="Arial Narrow" w:cs="Vijaya"/>
          <w:color w:val="000000"/>
          <w:sz w:val="23"/>
          <w:szCs w:val="23"/>
        </w:rPr>
        <w:t>нации;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- аллергия на белок куриных яиц;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- тяжелые аллергические реакции на предшествовавшую прививку данным препаратом.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О наличии данных противопоказаний необходимо информировать врача.</w:t>
      </w:r>
    </w:p>
    <w:p w:rsidR="0027258A" w:rsidRPr="006E2AB8" w:rsidRDefault="0027258A" w:rsidP="00551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ijaya" w:hAnsi="Vijaya" w:cs="Vijaya"/>
          <w:b/>
          <w:bCs/>
          <w:i/>
          <w:iCs/>
          <w:color w:val="000000"/>
          <w:sz w:val="18"/>
          <w:szCs w:val="18"/>
        </w:rPr>
      </w:pPr>
    </w:p>
    <w:p w:rsidR="00844E92" w:rsidRPr="00727F31" w:rsidRDefault="00844E92" w:rsidP="00551296">
      <w:pPr>
        <w:pStyle w:val="a3"/>
        <w:shd w:val="clear" w:color="auto" w:fill="FFFFFF"/>
        <w:spacing w:before="30" w:beforeAutospacing="0" w:after="30" w:afterAutospacing="0"/>
        <w:ind w:firstLine="567"/>
        <w:jc w:val="both"/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</w:pPr>
      <w:r w:rsidRPr="00727F31">
        <w:rPr>
          <w:rFonts w:ascii="Verdana" w:hAnsi="Verdana" w:cs="Vijaya"/>
          <w:b/>
          <w:bCs/>
          <w:i/>
          <w:iCs/>
          <w:color w:val="000000"/>
          <w:sz w:val="22"/>
          <w:szCs w:val="22"/>
          <w:u w:val="single"/>
        </w:rPr>
        <w:t>Классификация вакцин</w:t>
      </w:r>
    </w:p>
    <w:p w:rsidR="00844E92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r w:rsidRPr="00727F31">
        <w:rPr>
          <w:rFonts w:ascii="Arial Narrow" w:hAnsi="Arial Narrow" w:cs="Vijaya"/>
          <w:color w:val="000000"/>
          <w:sz w:val="23"/>
          <w:szCs w:val="23"/>
        </w:rPr>
        <w:t>Вакцины против гриппа</w:t>
      </w:r>
      <w:r w:rsidR="00551296" w:rsidRPr="00727F31">
        <w:rPr>
          <w:rFonts w:ascii="Arial Narrow" w:hAnsi="Arial Narrow" w:cs="Vijaya"/>
          <w:color w:val="000000"/>
          <w:sz w:val="23"/>
          <w:szCs w:val="23"/>
        </w:rPr>
        <w:t xml:space="preserve"> подразделяются на живые</w:t>
      </w:r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 и инакт</w:t>
      </w:r>
      <w:r w:rsidRPr="00727F31">
        <w:rPr>
          <w:rFonts w:ascii="Arial Narrow" w:hAnsi="Arial Narrow" w:cs="Vijaya"/>
          <w:color w:val="000000"/>
          <w:sz w:val="23"/>
          <w:szCs w:val="23"/>
        </w:rPr>
        <w:t>и</w:t>
      </w:r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вированные. К инактивированным вакцинам относится и </w:t>
      </w:r>
      <w:proofErr w:type="spellStart"/>
      <w:r w:rsidRPr="00727F31">
        <w:rPr>
          <w:rFonts w:ascii="Arial Narrow" w:hAnsi="Arial Narrow" w:cs="Vijaya"/>
          <w:color w:val="000000"/>
          <w:sz w:val="23"/>
          <w:szCs w:val="23"/>
        </w:rPr>
        <w:t>субъединичная</w:t>
      </w:r>
      <w:proofErr w:type="spellEnd"/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 вакцина </w:t>
      </w:r>
      <w:proofErr w:type="spellStart"/>
      <w:r w:rsidRPr="00727F31">
        <w:rPr>
          <w:rFonts w:ascii="Arial Narrow" w:hAnsi="Arial Narrow" w:cs="Vijaya"/>
          <w:color w:val="000000"/>
          <w:sz w:val="23"/>
          <w:szCs w:val="23"/>
        </w:rPr>
        <w:t>Гриппол-плюс</w:t>
      </w:r>
      <w:proofErr w:type="spellEnd"/>
      <w:r w:rsidRPr="00727F31">
        <w:rPr>
          <w:rFonts w:ascii="Arial Narrow" w:hAnsi="Arial Narrow" w:cs="Vijaya"/>
          <w:color w:val="000000"/>
          <w:sz w:val="23"/>
          <w:szCs w:val="23"/>
        </w:rPr>
        <w:t>, которая используется для иммунизации. Она состоит из двух поверхностных в</w:t>
      </w:r>
      <w:r w:rsidRPr="00727F31">
        <w:rPr>
          <w:rFonts w:ascii="Arial Narrow" w:hAnsi="Arial Narrow" w:cs="Vijaya"/>
          <w:color w:val="000000"/>
          <w:sz w:val="23"/>
          <w:szCs w:val="23"/>
        </w:rPr>
        <w:t>и</w:t>
      </w:r>
      <w:r w:rsidRPr="00727F31">
        <w:rPr>
          <w:rFonts w:ascii="Arial Narrow" w:hAnsi="Arial Narrow" w:cs="Vijaya"/>
          <w:color w:val="000000"/>
          <w:sz w:val="23"/>
          <w:szCs w:val="23"/>
        </w:rPr>
        <w:t>русных белков, которые наиболее важны для развития иммунного ответа. Остальные частицы вируса удаляются при оч</w:t>
      </w:r>
      <w:r w:rsidRPr="00727F31">
        <w:rPr>
          <w:rFonts w:ascii="Arial Narrow" w:hAnsi="Arial Narrow" w:cs="Vijaya"/>
          <w:color w:val="000000"/>
          <w:sz w:val="23"/>
          <w:szCs w:val="23"/>
        </w:rPr>
        <w:t>и</w:t>
      </w:r>
      <w:r w:rsidRPr="00727F31">
        <w:rPr>
          <w:rFonts w:ascii="Arial Narrow" w:hAnsi="Arial Narrow" w:cs="Vijaya"/>
          <w:color w:val="000000"/>
          <w:sz w:val="23"/>
          <w:szCs w:val="23"/>
        </w:rPr>
        <w:t>стке.   </w:t>
      </w:r>
      <w:r w:rsidRPr="00727F31">
        <w:rPr>
          <w:rFonts w:ascii="Arial Narrow" w:hAnsi="Arial Narrow"/>
        </w:rPr>
        <w:t> </w:t>
      </w:r>
      <w:proofErr w:type="spellStart"/>
      <w:r w:rsidRPr="00727F31">
        <w:rPr>
          <w:rFonts w:ascii="Arial Narrow" w:hAnsi="Arial Narrow" w:cs="Vijaya"/>
          <w:color w:val="000000"/>
          <w:sz w:val="23"/>
          <w:szCs w:val="23"/>
        </w:rPr>
        <w:t>Гриппол</w:t>
      </w:r>
      <w:proofErr w:type="spellEnd"/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 был разработан в Институте иммунологии Минздрава РФ</w:t>
      </w:r>
      <w:proofErr w:type="gramStart"/>
      <w:r w:rsidR="00292926">
        <w:rPr>
          <w:rFonts w:ascii="Arial Narrow" w:hAnsi="Arial Narrow" w:cs="Vijaya"/>
          <w:color w:val="000000"/>
          <w:sz w:val="23"/>
          <w:szCs w:val="23"/>
        </w:rPr>
        <w:t>.</w:t>
      </w:r>
      <w:proofErr w:type="gramEnd"/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 </w:t>
      </w:r>
      <w:proofErr w:type="spellStart"/>
      <w:r w:rsidRPr="00727F31">
        <w:rPr>
          <w:rFonts w:ascii="Arial Narrow" w:hAnsi="Arial Narrow" w:cs="Vijaya"/>
          <w:color w:val="000000"/>
          <w:sz w:val="23"/>
          <w:szCs w:val="23"/>
        </w:rPr>
        <w:t>Гриппол</w:t>
      </w:r>
      <w:proofErr w:type="spellEnd"/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 плюс — усове</w:t>
      </w:r>
      <w:r w:rsidRPr="00727F31">
        <w:rPr>
          <w:rFonts w:ascii="Arial Narrow" w:hAnsi="Arial Narrow" w:cs="Vijaya"/>
          <w:color w:val="000000"/>
          <w:sz w:val="23"/>
          <w:szCs w:val="23"/>
        </w:rPr>
        <w:t>р</w:t>
      </w:r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шенствованный аналог вакцины </w:t>
      </w:r>
      <w:proofErr w:type="spellStart"/>
      <w:r w:rsidRPr="00727F31">
        <w:rPr>
          <w:rFonts w:ascii="Arial Narrow" w:hAnsi="Arial Narrow" w:cs="Vijaya"/>
          <w:color w:val="000000"/>
          <w:sz w:val="23"/>
          <w:szCs w:val="23"/>
        </w:rPr>
        <w:t>Гриппол</w:t>
      </w:r>
      <w:proofErr w:type="spellEnd"/>
      <w:r w:rsidRPr="00727F31">
        <w:rPr>
          <w:rFonts w:ascii="Arial Narrow" w:hAnsi="Arial Narrow" w:cs="Vijaya"/>
          <w:color w:val="000000"/>
          <w:sz w:val="23"/>
          <w:szCs w:val="23"/>
        </w:rPr>
        <w:t>, первая российская вакцина, не содерж</w:t>
      </w:r>
      <w:r w:rsidRPr="00727F31">
        <w:rPr>
          <w:rFonts w:ascii="Arial Narrow" w:hAnsi="Arial Narrow" w:cs="Vijaya"/>
          <w:color w:val="000000"/>
          <w:sz w:val="23"/>
          <w:szCs w:val="23"/>
        </w:rPr>
        <w:t>а</w:t>
      </w:r>
      <w:r w:rsidRPr="00727F31">
        <w:rPr>
          <w:rFonts w:ascii="Arial Narrow" w:hAnsi="Arial Narrow" w:cs="Vijaya"/>
          <w:color w:val="000000"/>
          <w:sz w:val="23"/>
          <w:szCs w:val="23"/>
        </w:rPr>
        <w:t>щая консерва</w:t>
      </w:r>
      <w:r w:rsidRPr="00727F31">
        <w:rPr>
          <w:rFonts w:ascii="Arial Narrow" w:hAnsi="Arial Narrow" w:cs="Vijaya"/>
          <w:color w:val="000000"/>
          <w:sz w:val="23"/>
          <w:szCs w:val="23"/>
        </w:rPr>
        <w:t>н</w:t>
      </w:r>
      <w:r w:rsidRPr="00727F31">
        <w:rPr>
          <w:rFonts w:ascii="Arial Narrow" w:hAnsi="Arial Narrow" w:cs="Vijaya"/>
          <w:color w:val="000000"/>
          <w:sz w:val="23"/>
          <w:szCs w:val="23"/>
        </w:rPr>
        <w:t>та.</w:t>
      </w:r>
    </w:p>
    <w:p w:rsidR="008F4544" w:rsidRPr="00727F31" w:rsidRDefault="00844E92" w:rsidP="005512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 Narrow" w:hAnsi="Arial Narrow" w:cs="Vijaya"/>
          <w:color w:val="000000"/>
          <w:sz w:val="23"/>
          <w:szCs w:val="23"/>
        </w:rPr>
      </w:pPr>
      <w:proofErr w:type="spellStart"/>
      <w:r w:rsidRPr="00727F31">
        <w:rPr>
          <w:rFonts w:ascii="Arial Narrow" w:hAnsi="Arial Narrow" w:cs="Vijaya"/>
          <w:color w:val="000000"/>
          <w:sz w:val="23"/>
          <w:szCs w:val="23"/>
        </w:rPr>
        <w:t>Субъединичные</w:t>
      </w:r>
      <w:proofErr w:type="spellEnd"/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 и расщепленные вакцины – это те препар</w:t>
      </w:r>
      <w:r w:rsidRPr="00727F31">
        <w:rPr>
          <w:rFonts w:ascii="Arial Narrow" w:hAnsi="Arial Narrow" w:cs="Vijaya"/>
          <w:color w:val="000000"/>
          <w:sz w:val="23"/>
          <w:szCs w:val="23"/>
        </w:rPr>
        <w:t>а</w:t>
      </w:r>
      <w:r w:rsidRPr="00727F31">
        <w:rPr>
          <w:rFonts w:ascii="Arial Narrow" w:hAnsi="Arial Narrow" w:cs="Vijaya"/>
          <w:color w:val="000000"/>
          <w:sz w:val="23"/>
          <w:szCs w:val="23"/>
        </w:rPr>
        <w:t>ты, которые разрешены и показаны для иммунизации пациентов с хроническ</w:t>
      </w:r>
      <w:r w:rsidRPr="00727F31">
        <w:rPr>
          <w:rFonts w:ascii="Arial Narrow" w:hAnsi="Arial Narrow" w:cs="Vijaya"/>
          <w:color w:val="000000"/>
          <w:sz w:val="23"/>
          <w:szCs w:val="23"/>
        </w:rPr>
        <w:t>и</w:t>
      </w:r>
      <w:r w:rsidRPr="00727F31">
        <w:rPr>
          <w:rFonts w:ascii="Arial Narrow" w:hAnsi="Arial Narrow" w:cs="Vijaya"/>
          <w:color w:val="000000"/>
          <w:sz w:val="23"/>
          <w:szCs w:val="23"/>
        </w:rPr>
        <w:t>ми заболев</w:t>
      </w:r>
      <w:r w:rsidRPr="00727F31">
        <w:rPr>
          <w:rFonts w:ascii="Arial Narrow" w:hAnsi="Arial Narrow" w:cs="Vijaya"/>
          <w:color w:val="000000"/>
          <w:sz w:val="23"/>
          <w:szCs w:val="23"/>
        </w:rPr>
        <w:t>а</w:t>
      </w:r>
      <w:r w:rsidRPr="00727F31">
        <w:rPr>
          <w:rFonts w:ascii="Arial Narrow" w:hAnsi="Arial Narrow" w:cs="Vijaya"/>
          <w:color w:val="000000"/>
          <w:sz w:val="23"/>
          <w:szCs w:val="23"/>
        </w:rPr>
        <w:t xml:space="preserve">ниями, в том числе с </w:t>
      </w:r>
      <w:proofErr w:type="spellStart"/>
      <w:r w:rsidRPr="00727F31">
        <w:rPr>
          <w:rFonts w:ascii="Arial Narrow" w:hAnsi="Arial Narrow" w:cs="Vijaya"/>
          <w:color w:val="000000"/>
          <w:sz w:val="23"/>
          <w:szCs w:val="23"/>
        </w:rPr>
        <w:t>иммунодефицитными</w:t>
      </w:r>
      <w:proofErr w:type="spellEnd"/>
      <w:r w:rsidRPr="00727F31">
        <w:rPr>
          <w:rFonts w:ascii="Arial Narrow" w:hAnsi="Arial Narrow" w:cs="Vijaya"/>
          <w:color w:val="000000"/>
          <w:sz w:val="23"/>
          <w:szCs w:val="23"/>
        </w:rPr>
        <w:t>, онкологическими, пожилым людям, даже, при необходимости, беременным женщинам.</w:t>
      </w:r>
    </w:p>
    <w:p w:rsidR="00C83885" w:rsidRPr="006E2AB8" w:rsidRDefault="00C83885" w:rsidP="00FA66F8">
      <w:pPr>
        <w:pStyle w:val="a3"/>
        <w:shd w:val="clear" w:color="auto" w:fill="FFFFFF"/>
        <w:spacing w:before="0" w:beforeAutospacing="0" w:after="0" w:afterAutospacing="0"/>
        <w:jc w:val="both"/>
        <w:rPr>
          <w:rFonts w:ascii="Vijaya" w:hAnsi="Vijaya" w:cs="Vijay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92926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33020</wp:posOffset>
            </wp:positionV>
            <wp:extent cx="1905000" cy="1190625"/>
            <wp:effectExtent l="19050" t="0" r="0" b="0"/>
            <wp:wrapSquare wrapText="bothSides"/>
            <wp:docPr id="1" name="Рисунок 1" descr="Как действует вак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действует вакц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58A" w:rsidRDefault="00292926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11430</wp:posOffset>
            </wp:positionV>
            <wp:extent cx="1905000" cy="771525"/>
            <wp:effectExtent l="19050" t="0" r="0" b="0"/>
            <wp:wrapSquare wrapText="bothSides"/>
            <wp:docPr id="3" name="Рисунок 3" descr="Кому в первую очередь нужна прививка от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у в первую очередь нужна прививка от гриппа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27258A" w:rsidRDefault="0027258A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A61958" w:rsidRPr="0027258A" w:rsidRDefault="00A61958" w:rsidP="0027258A">
      <w:pPr>
        <w:shd w:val="clear" w:color="auto" w:fill="FFFFFF"/>
        <w:spacing w:before="150" w:after="150" w:line="6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61958" w:rsidRPr="00A61958" w:rsidRDefault="00292926" w:rsidP="00A6195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224790</wp:posOffset>
            </wp:positionV>
            <wp:extent cx="2571750" cy="1762125"/>
            <wp:effectExtent l="19050" t="0" r="0" b="0"/>
            <wp:wrapSquare wrapText="bothSides"/>
            <wp:docPr id="6" name="Рисунок 6" descr="Беременным тоже нужна вакц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ременным тоже нужна вакцин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958" w:rsidRPr="00A61958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A61958" w:rsidRPr="00A61958" w:rsidRDefault="00292926" w:rsidP="00A61958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177165</wp:posOffset>
            </wp:positionV>
            <wp:extent cx="2352675" cy="1752600"/>
            <wp:effectExtent l="19050" t="0" r="9525" b="0"/>
            <wp:wrapSquare wrapText="bothSides"/>
            <wp:docPr id="2" name="Рисунок 2" descr="Виды вакц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вакц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958" w:rsidRPr="00A61958" w:rsidRDefault="00A61958" w:rsidP="00A61958">
      <w:pPr>
        <w:shd w:val="clear" w:color="auto" w:fill="FFFFFF"/>
        <w:spacing w:before="150" w:after="150" w:line="6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61958" w:rsidRPr="00A61958" w:rsidRDefault="00A61958" w:rsidP="00A61958">
      <w:pPr>
        <w:shd w:val="clear" w:color="auto" w:fill="FFFFFF"/>
        <w:spacing w:before="150" w:after="150" w:line="6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A61958" w:rsidRPr="00A61958" w:rsidRDefault="00A61958" w:rsidP="00A6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85" w:rsidRPr="00C83885" w:rsidRDefault="00C83885" w:rsidP="00C83885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sectPr w:rsidR="00C83885" w:rsidRPr="00C83885" w:rsidSect="00727F31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4E92"/>
    <w:rsid w:val="0027258A"/>
    <w:rsid w:val="00292926"/>
    <w:rsid w:val="002C54C9"/>
    <w:rsid w:val="002D2E88"/>
    <w:rsid w:val="00466705"/>
    <w:rsid w:val="00510F72"/>
    <w:rsid w:val="00551296"/>
    <w:rsid w:val="005A790F"/>
    <w:rsid w:val="006874CE"/>
    <w:rsid w:val="006E2AB8"/>
    <w:rsid w:val="00727F31"/>
    <w:rsid w:val="00844E92"/>
    <w:rsid w:val="008F4544"/>
    <w:rsid w:val="00A37115"/>
    <w:rsid w:val="00A61958"/>
    <w:rsid w:val="00C83885"/>
    <w:rsid w:val="00FA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4"/>
  </w:style>
  <w:style w:type="paragraph" w:styleId="2">
    <w:name w:val="heading 2"/>
    <w:basedOn w:val="a"/>
    <w:link w:val="20"/>
    <w:uiPriority w:val="9"/>
    <w:qFormat/>
    <w:rsid w:val="00A61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E92"/>
  </w:style>
  <w:style w:type="character" w:customStyle="1" w:styleId="20">
    <w:name w:val="Заголовок 2 Знак"/>
    <w:basedOn w:val="a0"/>
    <w:link w:val="2"/>
    <w:uiPriority w:val="9"/>
    <w:rsid w:val="00A61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9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418519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732655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758579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55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2015-08-31T03:26:00Z</cp:lastPrinted>
  <dcterms:created xsi:type="dcterms:W3CDTF">2015-08-26T01:01:00Z</dcterms:created>
  <dcterms:modified xsi:type="dcterms:W3CDTF">2015-08-31T03:27:00Z</dcterms:modified>
</cp:coreProperties>
</file>