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90" w:rsidRDefault="00806690" w:rsidP="00806690">
      <w:pPr>
        <w:tabs>
          <w:tab w:val="left" w:pos="19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90">
        <w:rPr>
          <w:rFonts w:ascii="Times New Roman" w:hAnsi="Times New Roman" w:cs="Times New Roman"/>
          <w:b/>
          <w:sz w:val="28"/>
          <w:szCs w:val="28"/>
        </w:rPr>
        <w:t>ПЕРЕЧЕНЬ  ПРЕПАРАТОВ, НАЗНАЧАЕМЫХ  ПО  РЕШЕНИЮ  ВРАЧЕБНОЙ 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039B8" w:rsidRPr="00806690" w:rsidRDefault="00806690" w:rsidP="00806690">
      <w:pPr>
        <w:tabs>
          <w:tab w:val="left" w:pos="19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ГУЗ «ГОРОДСКОЙ РОДИЛЬНЫЙ  ДОМ»</w:t>
      </w:r>
    </w:p>
    <w:p w:rsidR="00674A38" w:rsidRPr="00806690" w:rsidRDefault="00B039B8" w:rsidP="00674A38">
      <w:pPr>
        <w:tabs>
          <w:tab w:val="left" w:pos="196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Эноксапарин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натрия раствор для инъекций;</w:t>
      </w:r>
      <w:r w:rsidR="00674A38" w:rsidRPr="00806690">
        <w:rPr>
          <w:rFonts w:ascii="Times New Roman" w:hAnsi="Times New Roman" w:cs="Times New Roman"/>
          <w:sz w:val="28"/>
          <w:szCs w:val="28"/>
        </w:rPr>
        <w:t xml:space="preserve"> раствор для подкожного введения</w:t>
      </w:r>
    </w:p>
    <w:p w:rsidR="00B039B8" w:rsidRPr="00806690" w:rsidRDefault="00674A38" w:rsidP="00B039B8">
      <w:pPr>
        <w:tabs>
          <w:tab w:val="left" w:pos="196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color w:val="000000"/>
          <w:sz w:val="28"/>
          <w:szCs w:val="28"/>
        </w:rPr>
        <w:t>Надропарин</w:t>
      </w:r>
      <w:proofErr w:type="spellEnd"/>
      <w:r w:rsidRPr="00806690">
        <w:rPr>
          <w:rFonts w:ascii="Times New Roman" w:hAnsi="Times New Roman" w:cs="Times New Roman"/>
          <w:color w:val="000000"/>
          <w:sz w:val="28"/>
          <w:szCs w:val="28"/>
        </w:rPr>
        <w:t xml:space="preserve"> кальций </w:t>
      </w:r>
      <w:r w:rsidRPr="00806690">
        <w:rPr>
          <w:rFonts w:ascii="Times New Roman" w:hAnsi="Times New Roman" w:cs="Times New Roman"/>
          <w:sz w:val="28"/>
          <w:szCs w:val="28"/>
        </w:rPr>
        <w:t>раствор для инъекций; раствор для подкожного введения</w:t>
      </w:r>
    </w:p>
    <w:p w:rsidR="00E70342" w:rsidRPr="00806690" w:rsidRDefault="00E70342" w:rsidP="00B039B8">
      <w:pPr>
        <w:tabs>
          <w:tab w:val="left" w:pos="196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Транексамовая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</w:t>
      </w:r>
      <w:r w:rsidR="00573BC7" w:rsidRPr="00806690">
        <w:rPr>
          <w:rFonts w:ascii="Times New Roman" w:hAnsi="Times New Roman" w:cs="Times New Roman"/>
          <w:sz w:val="28"/>
          <w:szCs w:val="28"/>
        </w:rPr>
        <w:t xml:space="preserve"> </w:t>
      </w:r>
      <w:r w:rsidRPr="00806690">
        <w:rPr>
          <w:rFonts w:ascii="Times New Roman" w:hAnsi="Times New Roman" w:cs="Times New Roman"/>
          <w:sz w:val="28"/>
          <w:szCs w:val="28"/>
        </w:rPr>
        <w:t>кислота  таблетки; раствор для инъекций</w:t>
      </w:r>
    </w:p>
    <w:p w:rsidR="006951BE" w:rsidRPr="00806690" w:rsidRDefault="006951BE" w:rsidP="00B039B8">
      <w:pPr>
        <w:tabs>
          <w:tab w:val="left" w:pos="196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Апротинин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</w:t>
      </w:r>
      <w:r w:rsidR="001D296D" w:rsidRPr="00806690">
        <w:rPr>
          <w:rFonts w:ascii="Times New Roman" w:hAnsi="Times New Roman" w:cs="Times New Roman"/>
          <w:sz w:val="28"/>
          <w:szCs w:val="28"/>
        </w:rPr>
        <w:t xml:space="preserve"> </w:t>
      </w:r>
      <w:r w:rsidRPr="0080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</w:t>
      </w:r>
      <w:r w:rsidR="00573BC7" w:rsidRPr="00806690">
        <w:rPr>
          <w:rFonts w:ascii="Times New Roman" w:hAnsi="Times New Roman" w:cs="Times New Roman"/>
          <w:sz w:val="28"/>
          <w:szCs w:val="28"/>
        </w:rPr>
        <w:t xml:space="preserve"> </w:t>
      </w:r>
      <w:r w:rsidRPr="00806690">
        <w:rPr>
          <w:rFonts w:ascii="Times New Roman" w:hAnsi="Times New Roman" w:cs="Times New Roman"/>
          <w:sz w:val="28"/>
          <w:szCs w:val="28"/>
        </w:rPr>
        <w:t xml:space="preserve">для приготовления раствора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1D296D" w:rsidRPr="0080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6D" w:rsidRPr="00806690" w:rsidRDefault="001D296D" w:rsidP="00B039B8">
      <w:pPr>
        <w:tabs>
          <w:tab w:val="left" w:pos="196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Менадиона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натрия бисульфит</w:t>
      </w:r>
      <w:r w:rsidR="009C6D7F" w:rsidRPr="00806690">
        <w:rPr>
          <w:rFonts w:ascii="Times New Roman" w:hAnsi="Times New Roman" w:cs="Times New Roman"/>
          <w:sz w:val="28"/>
          <w:szCs w:val="28"/>
        </w:rPr>
        <w:t xml:space="preserve"> раствор для внутримышечного введения</w:t>
      </w:r>
    </w:p>
    <w:p w:rsidR="00595F95" w:rsidRPr="00806690" w:rsidRDefault="001D296D" w:rsidP="001D29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Эптаког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альфа (</w:t>
      </w:r>
      <w:proofErr w:type="gramStart"/>
      <w:r w:rsidRPr="00806690">
        <w:rPr>
          <w:rFonts w:ascii="Times New Roman" w:hAnsi="Times New Roman" w:cs="Times New Roman"/>
          <w:sz w:val="28"/>
          <w:szCs w:val="28"/>
        </w:rPr>
        <w:t>активированный</w:t>
      </w:r>
      <w:proofErr w:type="gramEnd"/>
      <w:r w:rsidRPr="00806690">
        <w:rPr>
          <w:rFonts w:ascii="Times New Roman" w:hAnsi="Times New Roman" w:cs="Times New Roman"/>
          <w:sz w:val="28"/>
          <w:szCs w:val="28"/>
        </w:rPr>
        <w:t>)</w:t>
      </w:r>
      <w:r w:rsidR="009C6D7F" w:rsidRPr="0080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7F" w:rsidRPr="00806690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9C6D7F" w:rsidRPr="00806690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      </w:t>
      </w:r>
    </w:p>
    <w:p w:rsidR="00595F95" w:rsidRPr="00806690" w:rsidRDefault="002923E3" w:rsidP="00573BC7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F95" w:rsidRPr="00806690">
        <w:rPr>
          <w:rFonts w:ascii="Times New Roman" w:hAnsi="Times New Roman" w:cs="Times New Roman"/>
          <w:sz w:val="28"/>
          <w:szCs w:val="28"/>
        </w:rPr>
        <w:t>Эпоэтин</w:t>
      </w:r>
      <w:proofErr w:type="spellEnd"/>
      <w:r w:rsidR="00595F95" w:rsidRPr="00806690">
        <w:rPr>
          <w:rFonts w:ascii="Times New Roman" w:hAnsi="Times New Roman" w:cs="Times New Roman"/>
          <w:color w:val="000000"/>
          <w:sz w:val="28"/>
          <w:szCs w:val="28"/>
        </w:rPr>
        <w:t xml:space="preserve"> альфа</w:t>
      </w:r>
      <w:r w:rsidR="00595F95" w:rsidRPr="0080669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595F95" w:rsidRPr="00806690">
        <w:rPr>
          <w:rFonts w:ascii="Times New Roman" w:hAnsi="Times New Roman" w:cs="Times New Roman"/>
          <w:sz w:val="28"/>
          <w:szCs w:val="28"/>
        </w:rPr>
        <w:t>лиофилизат</w:t>
      </w:r>
      <w:r w:rsidR="00573BC7" w:rsidRPr="0080669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73BC7" w:rsidRPr="00806690"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="00595F95" w:rsidRPr="00806690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и подкожного введе</w:t>
      </w:r>
      <w:r w:rsidR="00573BC7" w:rsidRPr="00806690">
        <w:rPr>
          <w:rFonts w:ascii="Times New Roman" w:hAnsi="Times New Roman" w:cs="Times New Roman"/>
          <w:sz w:val="28"/>
          <w:szCs w:val="28"/>
        </w:rPr>
        <w:t>ния</w:t>
      </w:r>
    </w:p>
    <w:p w:rsidR="00021625" w:rsidRPr="00806690" w:rsidRDefault="00021625" w:rsidP="00021625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t>Альбумин человека</w:t>
      </w:r>
      <w:r w:rsidRPr="00806690">
        <w:rPr>
          <w:rFonts w:ascii="Times New Roman" w:hAnsi="Times New Roman" w:cs="Times New Roman"/>
          <w:sz w:val="28"/>
          <w:szCs w:val="28"/>
        </w:rPr>
        <w:tab/>
        <w:t>раствор для внутривенного введения;</w:t>
      </w:r>
      <w:r w:rsidR="000807C0" w:rsidRPr="00806690">
        <w:rPr>
          <w:rFonts w:ascii="Times New Roman" w:hAnsi="Times New Roman" w:cs="Times New Roman"/>
          <w:sz w:val="28"/>
          <w:szCs w:val="28"/>
        </w:rPr>
        <w:t xml:space="preserve"> </w:t>
      </w:r>
      <w:r w:rsidRPr="00806690">
        <w:rPr>
          <w:rFonts w:ascii="Times New Roman" w:hAnsi="Times New Roman" w:cs="Times New Roman"/>
          <w:sz w:val="28"/>
          <w:szCs w:val="28"/>
        </w:rPr>
        <w:t xml:space="preserve">раствор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</w:p>
    <w:p w:rsidR="0069176D" w:rsidRPr="00806690" w:rsidRDefault="0069176D" w:rsidP="00021625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t xml:space="preserve">Желатин раствор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</w:p>
    <w:p w:rsidR="00107958" w:rsidRPr="00806690" w:rsidRDefault="00107958" w:rsidP="00021625">
      <w:pP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6690">
        <w:rPr>
          <w:rFonts w:ascii="Times New Roman" w:hAnsi="Times New Roman" w:cs="Times New Roman"/>
          <w:color w:val="000000"/>
          <w:sz w:val="28"/>
          <w:szCs w:val="28"/>
        </w:rPr>
        <w:t>Перфторан</w:t>
      </w:r>
      <w:proofErr w:type="spellEnd"/>
      <w:r w:rsidRPr="00806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69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эмульсия для </w:t>
      </w:r>
      <w:proofErr w:type="spellStart"/>
      <w:r w:rsidRPr="0080669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инфузий</w:t>
      </w:r>
      <w:proofErr w:type="spellEnd"/>
    </w:p>
    <w:p w:rsidR="00AE2C2E" w:rsidRPr="00806690" w:rsidRDefault="004C18BB" w:rsidP="00021625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t xml:space="preserve">Жировые эмульсии для парентерального питания эмульсия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</w:p>
    <w:p w:rsidR="00AE2C2E" w:rsidRPr="00806690" w:rsidRDefault="00AE2C2E" w:rsidP="00AE2C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Меглюмина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сукцинат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 раствор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</w:p>
    <w:p w:rsidR="00047B6B" w:rsidRPr="00806690" w:rsidRDefault="00047B6B" w:rsidP="00047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Алпростадил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концентрат для приготовления раствора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</w:p>
    <w:p w:rsidR="00047B6B" w:rsidRPr="00806690" w:rsidRDefault="009A7E1F" w:rsidP="00AE2C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Фосфокреатин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порошок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246672" w:rsidRPr="0080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72" w:rsidRPr="00806690" w:rsidRDefault="00246672" w:rsidP="00AE2C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Небиволол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</w:t>
      </w:r>
      <w:r w:rsidR="00020AE9" w:rsidRPr="00806690">
        <w:rPr>
          <w:rFonts w:ascii="Times New Roman" w:hAnsi="Times New Roman" w:cs="Times New Roman"/>
          <w:sz w:val="28"/>
          <w:szCs w:val="28"/>
        </w:rPr>
        <w:t>таблетки</w:t>
      </w:r>
    </w:p>
    <w:p w:rsidR="00246672" w:rsidRPr="00806690" w:rsidRDefault="00246672" w:rsidP="00AE2C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Динопростон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 таблетки</w:t>
      </w:r>
    </w:p>
    <w:p w:rsidR="00EC0450" w:rsidRPr="00806690" w:rsidRDefault="00EC0450" w:rsidP="00AE2C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Мизопростол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таблетки</w:t>
      </w:r>
    </w:p>
    <w:p w:rsidR="00B63298" w:rsidRPr="00806690" w:rsidRDefault="00B63298" w:rsidP="00AE2C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Гексопреналин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 рас</w:t>
      </w:r>
      <w:r w:rsidR="00020AE9" w:rsidRPr="00806690">
        <w:rPr>
          <w:rFonts w:ascii="Times New Roman" w:hAnsi="Times New Roman" w:cs="Times New Roman"/>
          <w:sz w:val="28"/>
          <w:szCs w:val="28"/>
        </w:rPr>
        <w:t>твор для внутривенного введения</w:t>
      </w:r>
    </w:p>
    <w:p w:rsidR="007E1D36" w:rsidRPr="00806690" w:rsidRDefault="007E1D36" w:rsidP="00AE2C2E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t>Прогестерон</w:t>
      </w:r>
      <w:r w:rsidR="00F3017E" w:rsidRPr="00806690">
        <w:rPr>
          <w:rFonts w:ascii="Times New Roman" w:hAnsi="Times New Roman" w:cs="Times New Roman"/>
          <w:sz w:val="28"/>
          <w:szCs w:val="28"/>
        </w:rPr>
        <w:t xml:space="preserve"> капсулы</w:t>
      </w:r>
    </w:p>
    <w:p w:rsidR="00433D9D" w:rsidRPr="00806690" w:rsidRDefault="00433D9D" w:rsidP="00AE2C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lastRenderedPageBreak/>
        <w:t>Дидрогестерон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таблетки, покрытые оболочкой</w:t>
      </w:r>
    </w:p>
    <w:p w:rsidR="00433D9D" w:rsidRPr="00806690" w:rsidRDefault="00433D9D" w:rsidP="00AE2C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Мифепристон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таблетки</w:t>
      </w:r>
    </w:p>
    <w:p w:rsidR="00CC3693" w:rsidRPr="00806690" w:rsidRDefault="00CC3693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клавулановая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кислота порошок для приготовления раствора для внутривенного  введения; порошок для приготовления раствора для приема внутрь; порошок для приготовления суспензии для приема внутрь;  таблетки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диспергируемые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>;                                         таблетки, покрытые оболочкой; таблетки, покрытые пленочной  оболочкой; таблетки с модифицированным                                                           высвобождением, покрытые пленочной</w:t>
      </w:r>
    </w:p>
    <w:p w:rsidR="00623511" w:rsidRPr="00806690" w:rsidRDefault="00623511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сульбактам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порошок для приготовления раствора для внутривенного и внутримышечного введения</w:t>
      </w:r>
    </w:p>
    <w:p w:rsidR="00D74F61" w:rsidRPr="00806690" w:rsidRDefault="00D74F61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порошок для приготовления раствора для внутривенного в</w:t>
      </w:r>
      <w:r w:rsidR="006F740B" w:rsidRPr="00806690">
        <w:rPr>
          <w:rFonts w:ascii="Times New Roman" w:hAnsi="Times New Roman" w:cs="Times New Roman"/>
          <w:sz w:val="28"/>
          <w:szCs w:val="28"/>
        </w:rPr>
        <w:t>ведения</w:t>
      </w:r>
    </w:p>
    <w:p w:rsidR="00AE1562" w:rsidRPr="00806690" w:rsidRDefault="00AE1562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Цефоперазон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сульбактам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порошок для приготовления раствора для внутривенного и внутримышечного введения</w:t>
      </w:r>
    </w:p>
    <w:p w:rsidR="00721127" w:rsidRPr="00806690" w:rsidRDefault="00721127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Цефепим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порошок для приготовления раствора для внутривенного и внутримышечног</w:t>
      </w:r>
      <w:r w:rsidR="00A27367" w:rsidRPr="00806690">
        <w:rPr>
          <w:rFonts w:ascii="Times New Roman" w:hAnsi="Times New Roman" w:cs="Times New Roman"/>
          <w:sz w:val="28"/>
          <w:szCs w:val="28"/>
        </w:rPr>
        <w:t>о введения</w:t>
      </w:r>
    </w:p>
    <w:p w:rsidR="009E092B" w:rsidRPr="00806690" w:rsidRDefault="009E092B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Меропенем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введения; порошок для приготовления раствора для внутривенного введения</w:t>
      </w:r>
    </w:p>
    <w:p w:rsidR="00B53A2A" w:rsidRPr="00806690" w:rsidRDefault="00B53A2A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Имипенем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циластатин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порошок для приготовления раствора д</w:t>
      </w:r>
      <w:r w:rsidR="006F63CA" w:rsidRPr="00806690">
        <w:rPr>
          <w:rFonts w:ascii="Times New Roman" w:hAnsi="Times New Roman" w:cs="Times New Roman"/>
          <w:sz w:val="28"/>
          <w:szCs w:val="28"/>
        </w:rPr>
        <w:t>ля внутримышечного введения</w:t>
      </w:r>
    </w:p>
    <w:p w:rsidR="00C938D1" w:rsidRPr="00806690" w:rsidRDefault="00DA1076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Азитромицин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капсулы;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>;  порошок для приготовления  суспензии для приема внутрь</w:t>
      </w:r>
    </w:p>
    <w:p w:rsidR="00F33E1A" w:rsidRPr="00806690" w:rsidRDefault="00F33E1A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Нетилмицин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 раствор для внутривенного и внутримышечного введения</w:t>
      </w:r>
    </w:p>
    <w:p w:rsidR="000F5DB1" w:rsidRPr="00806690" w:rsidRDefault="000F5DB1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Ванкомицин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л</w:t>
      </w:r>
      <w:r w:rsidR="00CE1D66" w:rsidRPr="00806690">
        <w:rPr>
          <w:rFonts w:ascii="Times New Roman" w:hAnsi="Times New Roman" w:cs="Times New Roman"/>
          <w:sz w:val="28"/>
          <w:szCs w:val="28"/>
        </w:rPr>
        <w:t>иофилизат</w:t>
      </w:r>
      <w:proofErr w:type="spellEnd"/>
      <w:r w:rsidR="00CE1D66" w:rsidRPr="00806690">
        <w:rPr>
          <w:rFonts w:ascii="Times New Roman" w:hAnsi="Times New Roman" w:cs="Times New Roman"/>
          <w:sz w:val="28"/>
          <w:szCs w:val="28"/>
        </w:rPr>
        <w:t xml:space="preserve"> для приготовления </w:t>
      </w:r>
      <w:r w:rsidRPr="00806690">
        <w:rPr>
          <w:rFonts w:ascii="Times New Roman" w:hAnsi="Times New Roman" w:cs="Times New Roman"/>
          <w:sz w:val="28"/>
          <w:szCs w:val="28"/>
        </w:rPr>
        <w:t xml:space="preserve">  раствора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;  порошок для приготовления  раствора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</w:p>
    <w:p w:rsidR="001571C3" w:rsidRPr="00806690" w:rsidRDefault="001571C3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color w:val="000000"/>
          <w:sz w:val="28"/>
          <w:szCs w:val="28"/>
        </w:rPr>
        <w:t>Фосфомицин</w:t>
      </w:r>
      <w:proofErr w:type="spellEnd"/>
      <w:r w:rsidRPr="00806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690">
        <w:rPr>
          <w:rFonts w:ascii="Times New Roman" w:hAnsi="Times New Roman" w:cs="Times New Roman"/>
          <w:sz w:val="28"/>
          <w:szCs w:val="28"/>
        </w:rPr>
        <w:t>порошок для приготовления раствора для внутривенного введения</w:t>
      </w:r>
    </w:p>
    <w:p w:rsidR="00637D73" w:rsidRPr="00806690" w:rsidRDefault="00637D73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Флуконазол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капсулы; раствор для внутривенного введения; раствор для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D73" w:rsidRPr="00806690" w:rsidRDefault="00637D73" w:rsidP="00CC36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Осельтамивир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капсулы</w:t>
      </w:r>
    </w:p>
    <w:p w:rsidR="0014656E" w:rsidRPr="00806690" w:rsidRDefault="0014656E" w:rsidP="00CC3693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lastRenderedPageBreak/>
        <w:t>Иммуноглобулин человека нормальный раствор для внутривенного введения</w:t>
      </w:r>
    </w:p>
    <w:p w:rsidR="008C6B25" w:rsidRPr="00806690" w:rsidRDefault="008C6B25" w:rsidP="00CC3693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t xml:space="preserve">Иммуноглобулин человека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антирезус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RHO[D]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</w:t>
      </w:r>
      <w:r w:rsidR="0023625F" w:rsidRPr="00806690">
        <w:rPr>
          <w:rFonts w:ascii="Times New Roman" w:hAnsi="Times New Roman" w:cs="Times New Roman"/>
          <w:sz w:val="28"/>
          <w:szCs w:val="28"/>
        </w:rPr>
        <w:t>внутримышечного введения</w:t>
      </w:r>
    </w:p>
    <w:p w:rsidR="00622CFD" w:rsidRPr="00806690" w:rsidRDefault="00622CFD" w:rsidP="00CC3693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t>Иммуноглобулин человека против гепатита</w:t>
      </w:r>
      <w:proofErr w:type="gramStart"/>
      <w:r w:rsidRPr="008066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6690">
        <w:rPr>
          <w:rFonts w:ascii="Times New Roman" w:hAnsi="Times New Roman" w:cs="Times New Roman"/>
          <w:sz w:val="28"/>
          <w:szCs w:val="28"/>
        </w:rPr>
        <w:t xml:space="preserve"> раствор для внутримышечного введения</w:t>
      </w:r>
    </w:p>
    <w:p w:rsidR="00EA08F7" w:rsidRPr="00806690" w:rsidRDefault="00EA08F7" w:rsidP="00CC3693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t>Интерферон альфа капли назальные; суппозитории ректальные</w:t>
      </w:r>
    </w:p>
    <w:p w:rsidR="00F05AC1" w:rsidRPr="00806690" w:rsidRDefault="00F05AC1" w:rsidP="00F05AC1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t xml:space="preserve">Холина </w:t>
      </w: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альфосцерат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      раствор для внут</w:t>
      </w:r>
      <w:r w:rsidR="0023625F" w:rsidRPr="00806690">
        <w:rPr>
          <w:rFonts w:ascii="Times New Roman" w:hAnsi="Times New Roman" w:cs="Times New Roman"/>
          <w:sz w:val="28"/>
          <w:szCs w:val="28"/>
        </w:rPr>
        <w:t xml:space="preserve">ривенного и   </w:t>
      </w:r>
      <w:r w:rsidRPr="00806690">
        <w:rPr>
          <w:rFonts w:ascii="Times New Roman" w:hAnsi="Times New Roman" w:cs="Times New Roman"/>
          <w:sz w:val="28"/>
          <w:szCs w:val="28"/>
        </w:rPr>
        <w:t>внутримышечного введения</w:t>
      </w:r>
    </w:p>
    <w:p w:rsidR="00F05AC1" w:rsidRPr="00806690" w:rsidRDefault="00F05AC1" w:rsidP="00F05AC1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color w:val="000000"/>
          <w:sz w:val="28"/>
          <w:szCs w:val="28"/>
        </w:rPr>
        <w:t xml:space="preserve">Инозин + </w:t>
      </w:r>
      <w:proofErr w:type="spellStart"/>
      <w:r w:rsidRPr="00806690">
        <w:rPr>
          <w:rFonts w:ascii="Times New Roman" w:hAnsi="Times New Roman" w:cs="Times New Roman"/>
          <w:color w:val="000000"/>
          <w:sz w:val="28"/>
          <w:szCs w:val="28"/>
        </w:rPr>
        <w:t>никотинамид</w:t>
      </w:r>
      <w:proofErr w:type="spellEnd"/>
      <w:r w:rsidRPr="00806690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806690">
        <w:rPr>
          <w:rFonts w:ascii="Times New Roman" w:hAnsi="Times New Roman" w:cs="Times New Roman"/>
          <w:color w:val="000000"/>
          <w:sz w:val="28"/>
          <w:szCs w:val="28"/>
        </w:rPr>
        <w:t>Рибофлавин+</w:t>
      </w:r>
      <w:proofErr w:type="spellEnd"/>
      <w:r w:rsidRPr="00806690">
        <w:rPr>
          <w:rFonts w:ascii="Times New Roman" w:hAnsi="Times New Roman" w:cs="Times New Roman"/>
          <w:color w:val="000000"/>
          <w:sz w:val="28"/>
          <w:szCs w:val="28"/>
        </w:rPr>
        <w:t xml:space="preserve"> янтарная кислота </w:t>
      </w:r>
      <w:r w:rsidRPr="00806690">
        <w:rPr>
          <w:rFonts w:ascii="Times New Roman" w:hAnsi="Times New Roman" w:cs="Times New Roman"/>
          <w:sz w:val="28"/>
          <w:szCs w:val="28"/>
        </w:rPr>
        <w:t xml:space="preserve">раствор для внутривенного введения                                                </w:t>
      </w:r>
    </w:p>
    <w:p w:rsidR="00F05AC1" w:rsidRPr="00806690" w:rsidRDefault="00F05AC1" w:rsidP="00F05A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690">
        <w:rPr>
          <w:rFonts w:ascii="Times New Roman" w:hAnsi="Times New Roman" w:cs="Times New Roman"/>
          <w:sz w:val="28"/>
          <w:szCs w:val="28"/>
        </w:rPr>
        <w:t>Порактант</w:t>
      </w:r>
      <w:proofErr w:type="spellEnd"/>
      <w:r w:rsidRPr="00806690">
        <w:rPr>
          <w:rFonts w:ascii="Times New Roman" w:hAnsi="Times New Roman" w:cs="Times New Roman"/>
          <w:sz w:val="28"/>
          <w:szCs w:val="28"/>
        </w:rPr>
        <w:t xml:space="preserve"> альфа сусп</w:t>
      </w:r>
      <w:r w:rsidR="00754215" w:rsidRPr="00806690">
        <w:rPr>
          <w:rFonts w:ascii="Times New Roman" w:hAnsi="Times New Roman" w:cs="Times New Roman"/>
          <w:sz w:val="28"/>
          <w:szCs w:val="28"/>
        </w:rPr>
        <w:t xml:space="preserve">ензия для </w:t>
      </w:r>
      <w:proofErr w:type="spellStart"/>
      <w:r w:rsidR="00754215" w:rsidRPr="00806690">
        <w:rPr>
          <w:rFonts w:ascii="Times New Roman" w:hAnsi="Times New Roman" w:cs="Times New Roman"/>
          <w:sz w:val="28"/>
          <w:szCs w:val="28"/>
        </w:rPr>
        <w:t>эндотрахеального</w:t>
      </w:r>
      <w:proofErr w:type="spellEnd"/>
      <w:r w:rsidR="00754215" w:rsidRPr="00806690">
        <w:rPr>
          <w:rFonts w:ascii="Times New Roman" w:hAnsi="Times New Roman" w:cs="Times New Roman"/>
          <w:sz w:val="28"/>
          <w:szCs w:val="28"/>
        </w:rPr>
        <w:t xml:space="preserve"> </w:t>
      </w:r>
      <w:r w:rsidRPr="00806690">
        <w:rPr>
          <w:rFonts w:ascii="Times New Roman" w:hAnsi="Times New Roman" w:cs="Times New Roman"/>
          <w:sz w:val="28"/>
          <w:szCs w:val="28"/>
        </w:rPr>
        <w:t xml:space="preserve">   введения</w:t>
      </w:r>
    </w:p>
    <w:p w:rsidR="00F05AC1" w:rsidRPr="00806690" w:rsidRDefault="00F05AC1" w:rsidP="00CC3693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93" w:rsidRPr="00806690" w:rsidRDefault="00CC3693" w:rsidP="00AE2C2E">
      <w:pPr>
        <w:rPr>
          <w:rFonts w:ascii="Times New Roman" w:hAnsi="Times New Roman" w:cs="Times New Roman"/>
          <w:sz w:val="28"/>
          <w:szCs w:val="28"/>
        </w:rPr>
      </w:pPr>
    </w:p>
    <w:p w:rsidR="00021625" w:rsidRPr="00806690" w:rsidRDefault="00021625" w:rsidP="00595F95">
      <w:pPr>
        <w:tabs>
          <w:tab w:val="left" w:pos="2117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D296D" w:rsidRPr="00806690" w:rsidRDefault="009C6D7F" w:rsidP="001D296D">
      <w:pPr>
        <w:rPr>
          <w:rFonts w:ascii="Times New Roman" w:hAnsi="Times New Roman" w:cs="Times New Roman"/>
          <w:sz w:val="28"/>
          <w:szCs w:val="28"/>
        </w:rPr>
      </w:pPr>
      <w:r w:rsidRPr="0080669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D296D" w:rsidRPr="00806690" w:rsidRDefault="001D296D" w:rsidP="00B039B8">
      <w:pPr>
        <w:tabs>
          <w:tab w:val="left" w:pos="1967"/>
        </w:tabs>
        <w:rPr>
          <w:rFonts w:ascii="Times New Roman" w:hAnsi="Times New Roman" w:cs="Times New Roman"/>
          <w:sz w:val="28"/>
          <w:szCs w:val="28"/>
        </w:rPr>
      </w:pPr>
    </w:p>
    <w:sectPr w:rsidR="001D296D" w:rsidRPr="00806690" w:rsidSect="0092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95" w:rsidRDefault="00581995" w:rsidP="00496FCC">
      <w:pPr>
        <w:spacing w:after="0" w:line="240" w:lineRule="auto"/>
      </w:pPr>
      <w:r>
        <w:separator/>
      </w:r>
    </w:p>
  </w:endnote>
  <w:endnote w:type="continuationSeparator" w:id="1">
    <w:p w:rsidR="00581995" w:rsidRDefault="00581995" w:rsidP="0049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95" w:rsidRDefault="00581995" w:rsidP="00496FCC">
      <w:pPr>
        <w:spacing w:after="0" w:line="240" w:lineRule="auto"/>
      </w:pPr>
      <w:r>
        <w:separator/>
      </w:r>
    </w:p>
  </w:footnote>
  <w:footnote w:type="continuationSeparator" w:id="1">
    <w:p w:rsidR="00581995" w:rsidRDefault="00581995" w:rsidP="0049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F46"/>
    <w:rsid w:val="00020AE9"/>
    <w:rsid w:val="00021625"/>
    <w:rsid w:val="00047B6B"/>
    <w:rsid w:val="000807C0"/>
    <w:rsid w:val="000F5DB1"/>
    <w:rsid w:val="00107958"/>
    <w:rsid w:val="0014656E"/>
    <w:rsid w:val="001571C3"/>
    <w:rsid w:val="001D296D"/>
    <w:rsid w:val="0023625F"/>
    <w:rsid w:val="00246672"/>
    <w:rsid w:val="002923E3"/>
    <w:rsid w:val="00433D9D"/>
    <w:rsid w:val="00452647"/>
    <w:rsid w:val="00490F46"/>
    <w:rsid w:val="00496FCC"/>
    <w:rsid w:val="004C18BB"/>
    <w:rsid w:val="00573BC7"/>
    <w:rsid w:val="00581995"/>
    <w:rsid w:val="00595F95"/>
    <w:rsid w:val="00622CFD"/>
    <w:rsid w:val="00623511"/>
    <w:rsid w:val="00627E65"/>
    <w:rsid w:val="00637D73"/>
    <w:rsid w:val="00674A38"/>
    <w:rsid w:val="0069176D"/>
    <w:rsid w:val="006951BE"/>
    <w:rsid w:val="006F63CA"/>
    <w:rsid w:val="006F740B"/>
    <w:rsid w:val="00721127"/>
    <w:rsid w:val="00754215"/>
    <w:rsid w:val="007E1D36"/>
    <w:rsid w:val="00806690"/>
    <w:rsid w:val="008C6B25"/>
    <w:rsid w:val="0092785B"/>
    <w:rsid w:val="009A7E1F"/>
    <w:rsid w:val="009C6D7F"/>
    <w:rsid w:val="009E092B"/>
    <w:rsid w:val="00A27367"/>
    <w:rsid w:val="00AE1562"/>
    <w:rsid w:val="00AE2C2E"/>
    <w:rsid w:val="00B039B8"/>
    <w:rsid w:val="00B53A2A"/>
    <w:rsid w:val="00B63298"/>
    <w:rsid w:val="00C83BB7"/>
    <w:rsid w:val="00C938D1"/>
    <w:rsid w:val="00CC3693"/>
    <w:rsid w:val="00CE1D66"/>
    <w:rsid w:val="00D74F61"/>
    <w:rsid w:val="00DA1076"/>
    <w:rsid w:val="00DF338E"/>
    <w:rsid w:val="00E70342"/>
    <w:rsid w:val="00EA08F7"/>
    <w:rsid w:val="00EC0450"/>
    <w:rsid w:val="00F05AC1"/>
    <w:rsid w:val="00F3017E"/>
    <w:rsid w:val="00F3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6FCC"/>
  </w:style>
  <w:style w:type="paragraph" w:styleId="a5">
    <w:name w:val="footer"/>
    <w:basedOn w:val="a"/>
    <w:link w:val="a6"/>
    <w:uiPriority w:val="99"/>
    <w:semiHidden/>
    <w:unhideWhenUsed/>
    <w:rsid w:val="0049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FCC"/>
  </w:style>
  <w:style w:type="character" w:customStyle="1" w:styleId="apple-style-span">
    <w:name w:val="apple-style-span"/>
    <w:basedOn w:val="a0"/>
    <w:uiPriority w:val="99"/>
    <w:rsid w:val="00107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Медина</cp:lastModifiedBy>
  <cp:revision>60</cp:revision>
  <dcterms:created xsi:type="dcterms:W3CDTF">2018-09-24T01:12:00Z</dcterms:created>
  <dcterms:modified xsi:type="dcterms:W3CDTF">2018-10-08T01:12:00Z</dcterms:modified>
</cp:coreProperties>
</file>